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8" w:rsidRDefault="00784A8A">
      <w:pPr>
        <w:ind w:rightChars="-230" w:right="-736"/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履职报告人员基本情况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56"/>
        <w:gridCol w:w="749"/>
        <w:gridCol w:w="606"/>
        <w:gridCol w:w="357"/>
        <w:gridCol w:w="682"/>
        <w:gridCol w:w="907"/>
        <w:gridCol w:w="907"/>
        <w:gridCol w:w="1451"/>
        <w:gridCol w:w="1859"/>
      </w:tblGrid>
      <w:tr w:rsidR="008930F8">
        <w:trPr>
          <w:trHeight w:val="119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rightChars="-87" w:right="-27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  <w:p w:rsidR="008930F8" w:rsidRDefault="00784A8A">
            <w:pPr>
              <w:spacing w:line="360" w:lineRule="exact"/>
              <w:ind w:rightChars="-87" w:right="-27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rightChars="-230" w:right="-736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周元林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 w:rsidP="004C1DC6">
            <w:pPr>
              <w:spacing w:line="360" w:lineRule="exact"/>
              <w:ind w:leftChars="-48" w:left="-53" w:rightChars="-36" w:right="-115" w:hangingChars="36" w:hanging="10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tabs>
                <w:tab w:val="left" w:pos="531"/>
                <w:tab w:val="center" w:pos="770"/>
              </w:tabs>
              <w:spacing w:line="360" w:lineRule="exact"/>
              <w:ind w:rightChars="-230" w:right="-736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 w:rsidP="004C1DC6">
            <w:pPr>
              <w:spacing w:line="400" w:lineRule="exact"/>
              <w:ind w:leftChars="-22" w:left="-25" w:rightChars="-64" w:right="-20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8930F8" w:rsidRDefault="00784A8A" w:rsidP="004C1DC6">
            <w:pPr>
              <w:spacing w:line="400" w:lineRule="exact"/>
              <w:ind w:leftChars="-22" w:left="-25" w:rightChars="-64" w:right="-20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 w:rsidP="004C1DC6">
            <w:pPr>
              <w:spacing w:line="360" w:lineRule="exact"/>
              <w:ind w:rightChars="-46" w:right="-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1965</w:t>
            </w:r>
            <w:r w:rsidR="004C1DC6"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8" w:rsidRDefault="00784A8A">
            <w:pPr>
              <w:ind w:rightChars="-230" w:right="-7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3810</wp:posOffset>
                  </wp:positionV>
                  <wp:extent cx="1032510" cy="1510030"/>
                  <wp:effectExtent l="0" t="0" r="15240" b="13970"/>
                  <wp:wrapNone/>
                  <wp:docPr id="1" name="图片 1" descr="周元林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周元林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30F8" w:rsidRDefault="00784A8A">
            <w:pPr>
              <w:ind w:rightChars="-45" w:right="-14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彩照</w:t>
            </w:r>
          </w:p>
        </w:tc>
      </w:tr>
      <w:tr w:rsidR="008930F8">
        <w:trPr>
          <w:trHeight w:val="1207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leftChars="-85" w:left="-96" w:rightChars="-87" w:right="-278" w:hangingChars="63" w:hanging="17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tabs>
                <w:tab w:val="left" w:pos="506"/>
              </w:tabs>
              <w:spacing w:line="360" w:lineRule="exact"/>
              <w:ind w:rightChars="-230" w:right="-7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leftChars="-31" w:left="-35" w:rightChars="-38" w:right="-122" w:hangingChars="23" w:hanging="6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rightChars="-230" w:right="-736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 w:rsidP="004C1DC6">
            <w:pPr>
              <w:spacing w:line="360" w:lineRule="exact"/>
              <w:ind w:leftChars="-22" w:left="-25" w:rightChars="-64" w:right="-20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8930F8" w:rsidRDefault="00784A8A" w:rsidP="004C1DC6">
            <w:pPr>
              <w:spacing w:line="360" w:lineRule="exact"/>
              <w:ind w:leftChars="-22" w:left="-25" w:rightChars="-64" w:right="-205" w:hangingChars="16" w:hanging="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rightChars="-230" w:right="-736"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本科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8930F8">
            <w:pPr>
              <w:widowControl/>
              <w:ind w:rightChars="-230" w:right="-736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8930F8">
        <w:trPr>
          <w:trHeight w:val="849"/>
          <w:jc w:val="center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spacing w:line="360" w:lineRule="exact"/>
              <w:ind w:rightChars="-70" w:right="-22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ind w:rightChars="-230" w:right="-7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巢湖市安监局局长、党组书记</w:t>
            </w:r>
          </w:p>
        </w:tc>
      </w:tr>
      <w:tr w:rsidR="008930F8">
        <w:trPr>
          <w:trHeight w:val="859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F8" w:rsidRDefault="00784A8A">
            <w:pPr>
              <w:ind w:rightChars="-8" w:right="-26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</w:t>
            </w:r>
          </w:p>
          <w:p w:rsidR="008930F8" w:rsidRDefault="008930F8">
            <w:pPr>
              <w:ind w:rightChars="-8" w:right="-26"/>
              <w:jc w:val="center"/>
              <w:rPr>
                <w:szCs w:val="32"/>
              </w:rPr>
            </w:pPr>
          </w:p>
          <w:p w:rsidR="008930F8" w:rsidRDefault="00784A8A">
            <w:pPr>
              <w:ind w:rightChars="-8" w:right="-26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历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8" w:rsidRDefault="00784A8A" w:rsidP="004C1DC6">
            <w:pPr>
              <w:ind w:left="2512" w:rightChars="-8" w:right="-26" w:hangingChars="897" w:hanging="25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1984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4C1DC6" w:rsidRPr="004C1DC6"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2008</w:t>
            </w:r>
            <w:r w:rsidR="004C1DC6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12</w:t>
            </w:r>
            <w:r w:rsidR="004C1DC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庐江县工商局科员，所长，党组成</w:t>
            </w:r>
            <w:r>
              <w:rPr>
                <w:rFonts w:hint="eastAsia"/>
                <w:sz w:val="28"/>
                <w:szCs w:val="28"/>
              </w:rPr>
              <w:t>员、副</w:t>
            </w:r>
            <w:r>
              <w:rPr>
                <w:rFonts w:hint="eastAsia"/>
                <w:sz w:val="28"/>
                <w:szCs w:val="28"/>
              </w:rPr>
              <w:t>局长；</w:t>
            </w:r>
          </w:p>
          <w:p w:rsidR="008930F8" w:rsidRDefault="00784A8A">
            <w:pPr>
              <w:ind w:rightChars="-8" w:right="-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2008</w:t>
            </w:r>
            <w:r w:rsidR="004C1DC6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12</w:t>
            </w:r>
            <w:r w:rsidR="004C1DC6" w:rsidRPr="004C1DC6"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2010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C1DC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巢湖市工商局法制科长；</w:t>
            </w:r>
          </w:p>
          <w:p w:rsidR="008930F8" w:rsidRDefault="00784A8A" w:rsidP="004C1DC6">
            <w:pPr>
              <w:ind w:left="2520" w:rightChars="-8" w:right="-26" w:hangingChars="900" w:hanging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2010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C1DC6"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2014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4C1DC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居巢区工商局、巢湖市工商局局长、党组</w:t>
            </w:r>
            <w:r>
              <w:rPr>
                <w:rFonts w:hint="eastAsia"/>
                <w:sz w:val="28"/>
                <w:szCs w:val="28"/>
              </w:rPr>
              <w:t>书记；</w:t>
            </w:r>
          </w:p>
          <w:p w:rsidR="008930F8" w:rsidRDefault="00784A8A" w:rsidP="004C1DC6">
            <w:pPr>
              <w:ind w:left="2520" w:rightChars="-8" w:right="-26" w:hangingChars="900" w:hanging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4C1DC6" w:rsidRPr="004C1DC6"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2016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4C1DC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巢湖市市场监管局运行工作组副组长，巢</w:t>
            </w:r>
            <w:r>
              <w:rPr>
                <w:rFonts w:hint="eastAsia"/>
                <w:sz w:val="28"/>
                <w:szCs w:val="28"/>
              </w:rPr>
              <w:t>湖市市场监管局局长、党组书记；</w:t>
            </w:r>
          </w:p>
          <w:p w:rsidR="008930F8" w:rsidRDefault="00784A8A" w:rsidP="004C1DC6">
            <w:pPr>
              <w:ind w:rightChars="-8" w:right="-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 w:rsidR="004C1DC6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4C1DC6" w:rsidRPr="004C1DC6">
              <w:rPr>
                <w:rFonts w:hint="eastAsia"/>
                <w:sz w:val="28"/>
                <w:szCs w:val="28"/>
              </w:rPr>
              <w:t>—</w:t>
            </w:r>
            <w:r w:rsidR="004C1DC6">
              <w:rPr>
                <w:rFonts w:hint="eastAsia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巢湖市安监局局长、党组书记。</w:t>
            </w:r>
          </w:p>
        </w:tc>
      </w:tr>
    </w:tbl>
    <w:p w:rsidR="008930F8" w:rsidRDefault="008930F8">
      <w:pPr>
        <w:spacing w:line="540" w:lineRule="exact"/>
        <w:ind w:rightChars="-230" w:right="-736" w:firstLine="1080"/>
        <w:rPr>
          <w:rFonts w:ascii="仿宋_GB2312"/>
          <w:color w:val="000000"/>
          <w:sz w:val="36"/>
        </w:rPr>
      </w:pPr>
    </w:p>
    <w:p w:rsidR="008930F8" w:rsidRDefault="008930F8" w:rsidP="008930F8">
      <w:pPr>
        <w:tabs>
          <w:tab w:val="left" w:pos="6218"/>
        </w:tabs>
        <w:wordWrap w:val="0"/>
        <w:ind w:right="474" w:firstLineChars="98" w:firstLine="314"/>
        <w:jc w:val="center"/>
      </w:pPr>
    </w:p>
    <w:sectPr w:rsidR="008930F8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A" w:rsidRDefault="00784A8A">
      <w:r>
        <w:separator/>
      </w:r>
    </w:p>
  </w:endnote>
  <w:endnote w:type="continuationSeparator" w:id="0">
    <w:p w:rsidR="00784A8A" w:rsidRDefault="007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F8" w:rsidRDefault="00784A8A">
    <w:pPr>
      <w:pStyle w:val="a4"/>
      <w:ind w:firstLineChars="100" w:firstLine="280"/>
      <w:rPr>
        <w:rFonts w:ascii="仿宋_GB2312"/>
        <w:sz w:val="28"/>
        <w:szCs w:val="28"/>
      </w:rPr>
    </w:pPr>
    <w:r>
      <w:rPr>
        <w:rFonts w:ascii="仿宋_GB2312"/>
        <w:kern w:val="0"/>
        <w:sz w:val="28"/>
        <w:szCs w:val="28"/>
      </w:rPr>
      <w:t xml:space="preserve">- </w:t>
    </w:r>
    <w:r>
      <w:rPr>
        <w:rFonts w:ascii="仿宋_GB2312"/>
        <w:kern w:val="0"/>
        <w:sz w:val="28"/>
        <w:szCs w:val="28"/>
      </w:rPr>
      <w:fldChar w:fldCharType="begin"/>
    </w:r>
    <w:r>
      <w:rPr>
        <w:rFonts w:ascii="仿宋_GB2312"/>
        <w:kern w:val="0"/>
        <w:sz w:val="28"/>
        <w:szCs w:val="28"/>
      </w:rPr>
      <w:instrText xml:space="preserve"> PAGE </w:instrText>
    </w:r>
    <w:r>
      <w:rPr>
        <w:rFonts w:ascii="仿宋_GB2312"/>
        <w:kern w:val="0"/>
        <w:sz w:val="28"/>
        <w:szCs w:val="28"/>
      </w:rPr>
      <w:fldChar w:fldCharType="separate"/>
    </w:r>
    <w:r>
      <w:rPr>
        <w:rFonts w:ascii="仿宋_GB2312"/>
        <w:kern w:val="0"/>
        <w:sz w:val="28"/>
        <w:szCs w:val="28"/>
      </w:rPr>
      <w:t>4</w:t>
    </w:r>
    <w:r>
      <w:rPr>
        <w:rFonts w:ascii="仿宋_GB2312"/>
        <w:kern w:val="0"/>
        <w:sz w:val="28"/>
        <w:szCs w:val="28"/>
      </w:rPr>
      <w:fldChar w:fldCharType="end"/>
    </w:r>
    <w:r>
      <w:rPr>
        <w:rFonts w:ascii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F8" w:rsidRDefault="00784A8A">
    <w:pPr>
      <w:pStyle w:val="a4"/>
      <w:tabs>
        <w:tab w:val="left" w:pos="8532"/>
        <w:tab w:val="left" w:pos="8690"/>
      </w:tabs>
      <w:ind w:firstLineChars="2765" w:firstLine="7742"/>
      <w:rPr>
        <w:rFonts w:ascii="仿宋_GB2312"/>
        <w:sz w:val="28"/>
      </w:rPr>
    </w:pPr>
    <w:r>
      <w:rPr>
        <w:rFonts w:ascii="仿宋_GB2312"/>
        <w:sz w:val="28"/>
      </w:rPr>
      <w:tab/>
      <w:t xml:space="preserve">- </w:t>
    </w:r>
    <w:r>
      <w:rPr>
        <w:rFonts w:ascii="仿宋_GB2312"/>
        <w:sz w:val="28"/>
      </w:rPr>
      <w:fldChar w:fldCharType="begin"/>
    </w:r>
    <w:r>
      <w:rPr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 w:rsidR="004C1DC6">
      <w:rPr>
        <w:rFonts w:ascii="仿宋_GB2312"/>
        <w:noProof/>
        <w:sz w:val="28"/>
      </w:rPr>
      <w:t>1</w:t>
    </w:r>
    <w:r>
      <w:rPr>
        <w:rFonts w:ascii="仿宋_GB2312"/>
        <w:sz w:val="28"/>
      </w:rPr>
      <w:fldChar w:fldCharType="end"/>
    </w:r>
    <w:r>
      <w:rPr>
        <w:rFonts w:ascii="仿宋_GB2312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A" w:rsidRDefault="00784A8A">
      <w:r>
        <w:separator/>
      </w:r>
    </w:p>
  </w:footnote>
  <w:footnote w:type="continuationSeparator" w:id="0">
    <w:p w:rsidR="00784A8A" w:rsidRDefault="0078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5"/>
    <w:rsid w:val="00225C81"/>
    <w:rsid w:val="004C1DC6"/>
    <w:rsid w:val="00525F0A"/>
    <w:rsid w:val="00576F3B"/>
    <w:rsid w:val="005B4A0B"/>
    <w:rsid w:val="00645DB2"/>
    <w:rsid w:val="00682A11"/>
    <w:rsid w:val="00784A8A"/>
    <w:rsid w:val="007B2C41"/>
    <w:rsid w:val="008930F8"/>
    <w:rsid w:val="008D2A28"/>
    <w:rsid w:val="009022FB"/>
    <w:rsid w:val="009C3393"/>
    <w:rsid w:val="00A40CAC"/>
    <w:rsid w:val="00C82F88"/>
    <w:rsid w:val="00CB7E1C"/>
    <w:rsid w:val="00D00CFB"/>
    <w:rsid w:val="00D66FFD"/>
    <w:rsid w:val="00DD1A05"/>
    <w:rsid w:val="00DD60BB"/>
    <w:rsid w:val="00DD7344"/>
    <w:rsid w:val="00F54EA8"/>
    <w:rsid w:val="00F77AF2"/>
    <w:rsid w:val="1C655CDA"/>
    <w:rsid w:val="54F96077"/>
    <w:rsid w:val="55B313A7"/>
    <w:rsid w:val="68096C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樊夏荷</dc:creator>
  <cp:lastModifiedBy>黄银萍</cp:lastModifiedBy>
  <cp:revision>2</cp:revision>
  <cp:lastPrinted>2018-09-20T07:15:00Z</cp:lastPrinted>
  <dcterms:created xsi:type="dcterms:W3CDTF">2018-09-20T07:07:00Z</dcterms:created>
  <dcterms:modified xsi:type="dcterms:W3CDTF">2018-09-21T02:27:00Z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